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BD0872" w:rsidRPr="00BD0872">
        <w:rPr>
          <w:b/>
          <w:sz w:val="28"/>
          <w:szCs w:val="28"/>
        </w:rPr>
        <w:t>Котельниковский с/с, с. Котельниково</w:t>
      </w:r>
      <w:r w:rsidR="007674CE">
        <w:rPr>
          <w:rStyle w:val="a6"/>
          <w:b/>
          <w:sz w:val="28"/>
          <w:szCs w:val="28"/>
        </w:rPr>
        <w:footnoteReference w:id="2"/>
      </w:r>
    </w:p>
    <w:p w:rsidR="00324B1F" w:rsidRPr="00FC6170" w:rsidRDefault="00324B1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24B1F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  <w:bookmarkStart w:id="0" w:name="_GoBack"/>
            <w:bookmarkEnd w:id="0"/>
          </w:p>
          <w:p w:rsidR="00A21134" w:rsidRDefault="00BD0872" w:rsidP="008A12F7">
            <w:pPr>
              <w:jc w:val="both"/>
              <w:rPr>
                <w:sz w:val="28"/>
                <w:szCs w:val="28"/>
                <w:u w:val="single"/>
              </w:rPr>
            </w:pPr>
            <w:r w:rsidRPr="00BD0872">
              <w:rPr>
                <w:sz w:val="28"/>
                <w:szCs w:val="28"/>
                <w:u w:val="single"/>
              </w:rPr>
              <w:t xml:space="preserve">Котельниковский с/с, с. Котельниково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>
              <w:rPr>
                <w:sz w:val="28"/>
                <w:szCs w:val="28"/>
                <w:u w:val="single"/>
              </w:rPr>
              <w:t>17</w:t>
            </w:r>
            <w:r w:rsidR="00A018C2"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324B1F" w:rsidRPr="009C2FBC" w:rsidRDefault="00324B1F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BD0872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46-266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324B1F" w:rsidRPr="009C2FBC" w:rsidRDefault="00324B1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324B1F" w:rsidRPr="009C2FBC" w:rsidRDefault="00324B1F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BD0872" w:rsidP="00BD087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10х15</w:t>
            </w:r>
            <w:r w:rsidR="00DA425D">
              <w:rPr>
                <w:sz w:val="28"/>
                <w:szCs w:val="28"/>
                <w:u w:val="single"/>
              </w:rPr>
              <w:t xml:space="preserve"> м,о</w:t>
            </w:r>
            <w:r>
              <w:rPr>
                <w:sz w:val="28"/>
                <w:szCs w:val="28"/>
                <w:u w:val="single"/>
              </w:rPr>
              <w:t>граждение металлическое</w:t>
            </w:r>
            <w:r w:rsidR="00E13481"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324B1F" w:rsidRPr="009C2FBC" w:rsidRDefault="00324B1F" w:rsidP="00BD087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7674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солдата Великой Отечественной войны </w:t>
            </w:r>
            <w:r w:rsidR="006C5069">
              <w:rPr>
                <w:sz w:val="28"/>
                <w:szCs w:val="28"/>
                <w:u w:val="single"/>
              </w:rPr>
              <w:t xml:space="preserve">с </w:t>
            </w:r>
            <w:r w:rsidR="00BD0872">
              <w:rPr>
                <w:sz w:val="28"/>
                <w:szCs w:val="28"/>
                <w:u w:val="single"/>
              </w:rPr>
              <w:t>автоматом в правой</w:t>
            </w:r>
            <w:r w:rsidR="00390A70">
              <w:rPr>
                <w:sz w:val="28"/>
                <w:szCs w:val="28"/>
                <w:u w:val="single"/>
              </w:rPr>
              <w:t>руке</w:t>
            </w:r>
            <w:r w:rsidR="00BD0872">
              <w:rPr>
                <w:sz w:val="28"/>
                <w:szCs w:val="28"/>
                <w:u w:val="single"/>
              </w:rPr>
              <w:t xml:space="preserve"> и каской в левой руке,</w:t>
            </w:r>
            <w:r w:rsidR="00390A70">
              <w:rPr>
                <w:sz w:val="28"/>
                <w:szCs w:val="28"/>
                <w:u w:val="single"/>
              </w:rPr>
              <w:t xml:space="preserve"> окрашена в </w:t>
            </w:r>
            <w:r w:rsidR="00BD0872">
              <w:rPr>
                <w:sz w:val="28"/>
                <w:szCs w:val="28"/>
                <w:u w:val="single"/>
              </w:rPr>
              <w:t>серебристый</w:t>
            </w:r>
            <w:r w:rsidR="00390A70">
              <w:rPr>
                <w:sz w:val="28"/>
                <w:szCs w:val="28"/>
                <w:u w:val="single"/>
              </w:rPr>
              <w:t xml:space="preserve"> цвет</w:t>
            </w:r>
            <w:r w:rsidR="007D1E6C">
              <w:rPr>
                <w:sz w:val="28"/>
                <w:szCs w:val="28"/>
                <w:u w:val="single"/>
              </w:rPr>
              <w:t>.Высота</w:t>
            </w:r>
            <w:r w:rsidR="00BD0872">
              <w:rPr>
                <w:sz w:val="28"/>
                <w:szCs w:val="28"/>
                <w:u w:val="single"/>
              </w:rPr>
              <w:t xml:space="preserve"> 3,4</w:t>
            </w:r>
            <w:r w:rsidR="007D1E6C">
              <w:rPr>
                <w:sz w:val="28"/>
                <w:szCs w:val="28"/>
                <w:u w:val="single"/>
              </w:rPr>
              <w:t xml:space="preserve"> м. Постамент из </w:t>
            </w:r>
            <w:r w:rsidR="00BD0872">
              <w:rPr>
                <w:sz w:val="28"/>
                <w:szCs w:val="28"/>
                <w:u w:val="single"/>
              </w:rPr>
              <w:t>кирпича</w:t>
            </w:r>
            <w:r w:rsidR="00170032">
              <w:rPr>
                <w:sz w:val="28"/>
                <w:szCs w:val="28"/>
                <w:u w:val="single"/>
              </w:rPr>
              <w:t xml:space="preserve">, окрашен в </w:t>
            </w:r>
            <w:r w:rsidR="00BD0872">
              <w:rPr>
                <w:sz w:val="28"/>
                <w:szCs w:val="28"/>
                <w:u w:val="single"/>
              </w:rPr>
              <w:t>зеленый</w:t>
            </w:r>
            <w:r w:rsidR="006C5069">
              <w:rPr>
                <w:sz w:val="28"/>
                <w:szCs w:val="28"/>
                <w:u w:val="single"/>
              </w:rPr>
              <w:t xml:space="preserve"> цвет, размер 1</w:t>
            </w:r>
            <w:r w:rsidR="00BD0872">
              <w:rPr>
                <w:sz w:val="28"/>
                <w:szCs w:val="28"/>
                <w:u w:val="single"/>
              </w:rPr>
              <w:t>,5х3х1</w:t>
            </w:r>
            <w:r w:rsidR="006C5069">
              <w:rPr>
                <w:sz w:val="28"/>
                <w:szCs w:val="28"/>
                <w:u w:val="single"/>
              </w:rPr>
              <w:t xml:space="preserve"> м</w:t>
            </w:r>
            <w:r w:rsidR="007674CE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674C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674C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7674C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24B1F" w:rsidRPr="00C55FA5" w:rsidRDefault="00324B1F" w:rsidP="00324B1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7674CE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 xml:space="preserve">Администрация </w:t>
            </w:r>
            <w:r w:rsidR="006C5069">
              <w:rPr>
                <w:sz w:val="28"/>
                <w:szCs w:val="28"/>
              </w:rPr>
              <w:t>К</w:t>
            </w:r>
            <w:r w:rsidR="007674CE">
              <w:rPr>
                <w:sz w:val="28"/>
                <w:szCs w:val="28"/>
              </w:rPr>
              <w:t>отельниковского</w:t>
            </w:r>
            <w:r w:rsidRPr="00CF0E93">
              <w:rPr>
                <w:sz w:val="28"/>
                <w:szCs w:val="28"/>
              </w:rPr>
              <w:t xml:space="preserve"> сел</w:t>
            </w:r>
            <w:r w:rsidRPr="00CF0E93">
              <w:rPr>
                <w:sz w:val="28"/>
                <w:szCs w:val="28"/>
              </w:rPr>
              <w:t>ь</w:t>
            </w:r>
            <w:r w:rsidRPr="00CF0E93">
              <w:rPr>
                <w:sz w:val="28"/>
                <w:szCs w:val="28"/>
              </w:rPr>
              <w:t>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390A70" w:rsidRDefault="00390A70" w:rsidP="00A21134">
      <w:pPr>
        <w:jc w:val="both"/>
      </w:pPr>
    </w:p>
    <w:p w:rsidR="00170032" w:rsidRDefault="00324B1F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pt">
            <v:imagedata r:id="rId8" o:title="images3[1]"/>
          </v:shape>
        </w:pict>
      </w:r>
    </w:p>
    <w:sectPr w:rsidR="0017003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406" w:rsidRDefault="008D7406" w:rsidP="00FF362D">
      <w:r>
        <w:separator/>
      </w:r>
    </w:p>
  </w:endnote>
  <w:endnote w:type="continuationSeparator" w:id="1">
    <w:p w:rsidR="008D7406" w:rsidRDefault="008D7406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406" w:rsidRDefault="008D7406" w:rsidP="00FF362D">
      <w:r>
        <w:separator/>
      </w:r>
    </w:p>
  </w:footnote>
  <w:footnote w:type="continuationSeparator" w:id="1">
    <w:p w:rsidR="008D7406" w:rsidRDefault="008D7406" w:rsidP="00FF362D">
      <w:r>
        <w:continuationSeparator/>
      </w:r>
    </w:p>
  </w:footnote>
  <w:footnote w:id="2">
    <w:p w:rsidR="007674CE" w:rsidRDefault="007674CE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https://obd-memorial.ru/html/info.htm?id=1150517694</w:t>
        </w:r>
      </w:hyperlink>
    </w:p>
    <w:p w:rsidR="007674CE" w:rsidRDefault="007674C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480C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4B1F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0755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D7406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35163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08F2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76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7DEB7-43ED-4F11-9A83-D874544A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2020-04-26T07:19:00Z</dcterms:created>
  <dcterms:modified xsi:type="dcterms:W3CDTF">2001-12-31T22:19:00Z</dcterms:modified>
</cp:coreProperties>
</file>